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90836" w14:textId="77777777"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 wp14:anchorId="1F081751" wp14:editId="14732F22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BCC680" w14:textId="77777777" w:rsidR="002C387D" w:rsidRDefault="002C387D" w:rsidP="00BB0491">
      <w:pPr>
        <w:spacing w:after="0" w:line="240" w:lineRule="auto"/>
        <w:rPr>
          <w:b/>
        </w:rPr>
      </w:pPr>
    </w:p>
    <w:p w14:paraId="3217EFE5" w14:textId="77777777" w:rsidR="002C387D" w:rsidRDefault="002C387D" w:rsidP="00BB0491">
      <w:pPr>
        <w:spacing w:after="0" w:line="240" w:lineRule="auto"/>
        <w:rPr>
          <w:b/>
        </w:rPr>
      </w:pPr>
    </w:p>
    <w:p w14:paraId="5B5B0466" w14:textId="77777777" w:rsidR="002C387D" w:rsidRDefault="002C387D" w:rsidP="00BB0491">
      <w:pPr>
        <w:spacing w:after="0" w:line="240" w:lineRule="auto"/>
        <w:rPr>
          <w:b/>
        </w:rPr>
      </w:pPr>
    </w:p>
    <w:p w14:paraId="4DC49F96" w14:textId="77777777" w:rsidR="002C387D" w:rsidRDefault="002C387D" w:rsidP="00BB0491">
      <w:pPr>
        <w:spacing w:after="0" w:line="240" w:lineRule="auto"/>
        <w:rPr>
          <w:b/>
        </w:rPr>
      </w:pPr>
    </w:p>
    <w:p w14:paraId="0B2B11DD" w14:textId="77777777" w:rsidR="002C387D" w:rsidRDefault="002C387D" w:rsidP="00BB0491">
      <w:pPr>
        <w:spacing w:after="0" w:line="240" w:lineRule="auto"/>
        <w:rPr>
          <w:b/>
        </w:rPr>
      </w:pPr>
    </w:p>
    <w:p w14:paraId="0E5912FF" w14:textId="77777777" w:rsidR="00E6004C" w:rsidRDefault="00E6004C" w:rsidP="00BB0491">
      <w:pPr>
        <w:spacing w:after="0" w:line="240" w:lineRule="auto"/>
        <w:rPr>
          <w:b/>
        </w:rPr>
      </w:pPr>
    </w:p>
    <w:p w14:paraId="0A3A6D99" w14:textId="77777777" w:rsidR="00E6004C" w:rsidRDefault="00E6004C" w:rsidP="00BB0491">
      <w:pPr>
        <w:spacing w:after="0" w:line="240" w:lineRule="auto"/>
        <w:rPr>
          <w:b/>
        </w:rPr>
      </w:pPr>
    </w:p>
    <w:p w14:paraId="7E8B3974" w14:textId="77777777"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E282428" w14:textId="77777777" w:rsidR="00E6004C" w:rsidRPr="00950023" w:rsidRDefault="00E6004C" w:rsidP="00E6004C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950023">
        <w:rPr>
          <w:rFonts w:ascii="Calibri,Bold" w:hAnsi="Calibri,Bold" w:cs="Calibri,Bold"/>
          <w:b/>
          <w:bCs/>
          <w:sz w:val="36"/>
          <w:szCs w:val="36"/>
          <w:lang w:val="en-US"/>
        </w:rPr>
        <w:t xml:space="preserve">POGLAVJE </w:t>
      </w:r>
      <w:r w:rsidR="00C809AC" w:rsidRPr="00950023">
        <w:rPr>
          <w:rFonts w:ascii="Calibri,Bold" w:hAnsi="Calibri,Bold" w:cs="Calibri,Bold"/>
          <w:b/>
          <w:bCs/>
          <w:sz w:val="36"/>
          <w:szCs w:val="36"/>
          <w:lang w:val="en-US"/>
        </w:rPr>
        <w:t>8</w:t>
      </w:r>
    </w:p>
    <w:p w14:paraId="24FFE6AD" w14:textId="35353308" w:rsidR="00E6004C" w:rsidRPr="00950023" w:rsidRDefault="00123CBD" w:rsidP="00950023">
      <w:pPr>
        <w:pBdr>
          <w:bottom w:val="single" w:sz="8" w:space="1" w:color="365F91" w:themeColor="accent1" w:themeShade="BF"/>
        </w:pBdr>
        <w:spacing w:after="0" w:line="240" w:lineRule="auto"/>
        <w:jc w:val="center"/>
        <w:rPr>
          <w:color w:val="365F91" w:themeColor="accent1" w:themeShade="BF"/>
          <w:sz w:val="52"/>
          <w:szCs w:val="52"/>
        </w:rPr>
      </w:pPr>
      <w:r w:rsidRPr="00950023">
        <w:rPr>
          <w:color w:val="365F91" w:themeColor="accent1" w:themeShade="BF"/>
          <w:sz w:val="52"/>
          <w:szCs w:val="52"/>
        </w:rPr>
        <w:t>NAVODILO ZA PRIPRAVO PREDREMONTNEGA PAKETA, PRELIMINARNEGA POROČILA IN ZAKLJUČNEGA POROČILA</w:t>
      </w:r>
    </w:p>
    <w:p w14:paraId="08415404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4D40D6C6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4B7C420C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8FE9136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5915B010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301041EF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ABE4BC8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16E2F50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2B1A136A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22678D05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999C58A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1B3C3F56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15697FC" w14:textId="77777777" w:rsidR="00E6004C" w:rsidRDefault="00E6004C" w:rsidP="00BB0491">
      <w:pPr>
        <w:spacing w:after="0" w:line="240" w:lineRule="auto"/>
        <w:rPr>
          <w:b/>
        </w:rPr>
      </w:pPr>
    </w:p>
    <w:p w14:paraId="2211A545" w14:textId="77777777" w:rsidR="00156B77" w:rsidRDefault="00156B77" w:rsidP="00BB0491">
      <w:pPr>
        <w:spacing w:after="0" w:line="240" w:lineRule="auto"/>
        <w:rPr>
          <w:b/>
        </w:rPr>
      </w:pPr>
    </w:p>
    <w:p w14:paraId="19FE1253" w14:textId="77777777" w:rsidR="00156B77" w:rsidRDefault="00156B77" w:rsidP="00BB0491">
      <w:pPr>
        <w:spacing w:after="0" w:line="240" w:lineRule="auto"/>
        <w:rPr>
          <w:b/>
        </w:rPr>
      </w:pPr>
    </w:p>
    <w:p w14:paraId="4311ADDA" w14:textId="77777777" w:rsidR="00156B77" w:rsidRDefault="00156B77" w:rsidP="00BB0491">
      <w:pPr>
        <w:spacing w:after="0" w:line="240" w:lineRule="auto"/>
        <w:rPr>
          <w:b/>
        </w:rPr>
      </w:pPr>
    </w:p>
    <w:p w14:paraId="18476AC6" w14:textId="77777777" w:rsidR="00156B77" w:rsidRDefault="00156B77" w:rsidP="00BB0491">
      <w:pPr>
        <w:spacing w:after="0" w:line="240" w:lineRule="auto"/>
        <w:rPr>
          <w:b/>
        </w:rPr>
      </w:pPr>
    </w:p>
    <w:p w14:paraId="06D7FAF6" w14:textId="77777777" w:rsidR="00156B77" w:rsidRDefault="00156B77" w:rsidP="00BB0491">
      <w:pPr>
        <w:spacing w:after="0" w:line="240" w:lineRule="auto"/>
        <w:rPr>
          <w:b/>
        </w:rPr>
      </w:pPr>
    </w:p>
    <w:p w14:paraId="26C3585B" w14:textId="77777777" w:rsidR="00156B77" w:rsidRDefault="00156B77" w:rsidP="00BB0491">
      <w:pPr>
        <w:spacing w:after="0" w:line="240" w:lineRule="auto"/>
        <w:rPr>
          <w:b/>
        </w:rPr>
      </w:pPr>
    </w:p>
    <w:p w14:paraId="2F215C3F" w14:textId="77777777" w:rsidR="00156B77" w:rsidRDefault="00156B77" w:rsidP="00BB0491">
      <w:pPr>
        <w:spacing w:after="0" w:line="240" w:lineRule="auto"/>
        <w:rPr>
          <w:b/>
        </w:rPr>
      </w:pPr>
    </w:p>
    <w:p w14:paraId="2DDCB7C7" w14:textId="77777777" w:rsidR="00156B77" w:rsidRDefault="00156B77" w:rsidP="00BB0491">
      <w:pPr>
        <w:spacing w:after="0" w:line="240" w:lineRule="auto"/>
        <w:rPr>
          <w:b/>
        </w:rPr>
      </w:pPr>
    </w:p>
    <w:p w14:paraId="07830D6F" w14:textId="77777777" w:rsidR="00156B77" w:rsidRDefault="00156B77" w:rsidP="00BB0491">
      <w:pPr>
        <w:spacing w:after="0" w:line="240" w:lineRule="auto"/>
        <w:rPr>
          <w:b/>
        </w:rPr>
      </w:pPr>
    </w:p>
    <w:p w14:paraId="49A72162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t>I Z J A V A</w:t>
      </w:r>
    </w:p>
    <w:p w14:paraId="2BB88013" w14:textId="77777777" w:rsidR="00156B77" w:rsidRPr="00C809AC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809AC">
        <w:rPr>
          <w:rFonts w:cstheme="minorHAnsi"/>
          <w:b/>
          <w:sz w:val="24"/>
          <w:szCs w:val="24"/>
        </w:rPr>
        <w:t xml:space="preserve">o </w:t>
      </w:r>
      <w:r w:rsidR="00C809AC" w:rsidRPr="00C809AC">
        <w:rPr>
          <w:rFonts w:cstheme="minorHAnsi"/>
          <w:b/>
          <w:sz w:val="24"/>
          <w:szCs w:val="24"/>
        </w:rPr>
        <w:t>sprejemanju</w:t>
      </w:r>
      <w:r w:rsidRPr="00C809AC">
        <w:rPr>
          <w:rFonts w:cstheme="minorHAnsi"/>
          <w:b/>
          <w:sz w:val="24"/>
          <w:szCs w:val="24"/>
        </w:rPr>
        <w:t xml:space="preserve"> </w:t>
      </w:r>
      <w:r w:rsidR="00C809AC" w:rsidRPr="00C809AC">
        <w:rPr>
          <w:rFonts w:cstheme="minorHAnsi"/>
          <w:b/>
          <w:sz w:val="24"/>
          <w:szCs w:val="24"/>
        </w:rPr>
        <w:t xml:space="preserve">Navodila za </w:t>
      </w:r>
      <w:r w:rsidR="00C809AC" w:rsidRPr="00C809AC">
        <w:rPr>
          <w:b/>
          <w:sz w:val="24"/>
          <w:szCs w:val="24"/>
        </w:rPr>
        <w:t xml:space="preserve">pripravo </w:t>
      </w:r>
      <w:proofErr w:type="spellStart"/>
      <w:r w:rsidR="00C809AC" w:rsidRPr="00C809AC">
        <w:rPr>
          <w:b/>
          <w:sz w:val="24"/>
          <w:szCs w:val="24"/>
        </w:rPr>
        <w:t>predremontnega</w:t>
      </w:r>
      <w:proofErr w:type="spellEnd"/>
      <w:r w:rsidR="00C809AC" w:rsidRPr="00C809AC">
        <w:rPr>
          <w:b/>
          <w:sz w:val="24"/>
          <w:szCs w:val="24"/>
        </w:rPr>
        <w:t xml:space="preserve"> paketa, preliminarnega poročila in zaključnega poročila</w:t>
      </w:r>
    </w:p>
    <w:p w14:paraId="601619B7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14:paraId="4AE55FE4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14:paraId="5C9C8292" w14:textId="77777777" w:rsidR="00156B77" w:rsidRPr="00CA667D" w:rsidRDefault="00C809A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Končno poročilo, ki bo na koncu predano naročniku, mora biti narejeno v skladu z </w:t>
      </w:r>
      <w:r w:rsidRPr="00C809AC">
        <w:rPr>
          <w:rFonts w:cstheme="minorHAnsi"/>
          <w:b/>
          <w:sz w:val="24"/>
          <w:szCs w:val="24"/>
        </w:rPr>
        <w:t>Navodil</w:t>
      </w:r>
      <w:r>
        <w:rPr>
          <w:rFonts w:cstheme="minorHAnsi"/>
          <w:b/>
          <w:sz w:val="24"/>
          <w:szCs w:val="24"/>
        </w:rPr>
        <w:t>om</w:t>
      </w:r>
      <w:r w:rsidRPr="00C809AC">
        <w:rPr>
          <w:rFonts w:cstheme="minorHAnsi"/>
          <w:b/>
          <w:sz w:val="24"/>
          <w:szCs w:val="24"/>
        </w:rPr>
        <w:t xml:space="preserve"> za </w:t>
      </w:r>
      <w:r w:rsidRPr="00C809AC">
        <w:rPr>
          <w:b/>
          <w:sz w:val="24"/>
          <w:szCs w:val="24"/>
        </w:rPr>
        <w:t xml:space="preserve">pripravo </w:t>
      </w:r>
      <w:proofErr w:type="spellStart"/>
      <w:r w:rsidRPr="00C809AC">
        <w:rPr>
          <w:b/>
          <w:sz w:val="24"/>
          <w:szCs w:val="24"/>
        </w:rPr>
        <w:t>predremontnega</w:t>
      </w:r>
      <w:proofErr w:type="spellEnd"/>
      <w:r w:rsidRPr="00C809AC">
        <w:rPr>
          <w:b/>
          <w:sz w:val="24"/>
          <w:szCs w:val="24"/>
        </w:rPr>
        <w:t xml:space="preserve"> paketa, preliminarnega poročila in zaključnega poročila</w:t>
      </w:r>
      <w:r w:rsidR="00300D69">
        <w:rPr>
          <w:b/>
          <w:sz w:val="24"/>
          <w:szCs w:val="24"/>
        </w:rPr>
        <w:t xml:space="preserve">, </w:t>
      </w:r>
      <w:r w:rsidR="00B23C10">
        <w:rPr>
          <w:rFonts w:cstheme="minorHAnsi"/>
          <w:b/>
          <w:bCs/>
          <w:sz w:val="24"/>
          <w:szCs w:val="24"/>
        </w:rPr>
        <w:t>k</w:t>
      </w:r>
      <w:r w:rsidR="00156B77" w:rsidRPr="00CA667D">
        <w:rPr>
          <w:rFonts w:cstheme="minorHAnsi"/>
          <w:b/>
          <w:bCs/>
          <w:sz w:val="24"/>
          <w:szCs w:val="24"/>
        </w:rPr>
        <w:t>i</w:t>
      </w:r>
      <w:r w:rsidR="00B23C10">
        <w:rPr>
          <w:rFonts w:cstheme="minorHAnsi"/>
          <w:b/>
          <w:bCs/>
          <w:sz w:val="24"/>
          <w:szCs w:val="24"/>
        </w:rPr>
        <w:t xml:space="preserve"> je </w:t>
      </w:r>
      <w:r w:rsidR="00156B77" w:rsidRPr="00CA667D">
        <w:rPr>
          <w:rFonts w:cstheme="minorHAnsi"/>
          <w:b/>
          <w:bCs/>
          <w:sz w:val="24"/>
          <w:szCs w:val="24"/>
        </w:rPr>
        <w:t xml:space="preserve">sestavni del razpisne dokumentacije. </w:t>
      </w:r>
    </w:p>
    <w:p w14:paraId="7B4A0595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61C53092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64E52C3A" w14:textId="77777777" w:rsidR="00B51B2C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Z izjavo ponudnik sprejema odgovornost, da bo</w:t>
      </w:r>
      <w:r w:rsidR="00C809AC">
        <w:rPr>
          <w:rFonts w:cstheme="minorHAnsi"/>
          <w:b/>
          <w:bCs/>
          <w:sz w:val="24"/>
          <w:szCs w:val="24"/>
        </w:rPr>
        <w:t xml:space="preserve"> Končno poročilo narejeno v skladu</w:t>
      </w:r>
      <w:r w:rsidR="00300D69">
        <w:rPr>
          <w:rFonts w:cstheme="minorHAnsi"/>
          <w:b/>
          <w:bCs/>
          <w:sz w:val="24"/>
          <w:szCs w:val="24"/>
        </w:rPr>
        <w:t xml:space="preserve"> z zgoraj navedenim Navodilom. </w:t>
      </w:r>
    </w:p>
    <w:p w14:paraId="46DE8915" w14:textId="77777777" w:rsidR="00C809AC" w:rsidRPr="00CA667D" w:rsidRDefault="00C809A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623DC690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76F77DA4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</w:t>
      </w:r>
      <w:r w:rsidRPr="00116DEC">
        <w:rPr>
          <w:rFonts w:cstheme="minorHAnsi"/>
          <w:bCs/>
          <w:sz w:val="24"/>
          <w:szCs w:val="24"/>
        </w:rPr>
        <w:t>:_______________________________</w:t>
      </w:r>
      <w:r w:rsidR="00116DEC" w:rsidRPr="00116DEC">
        <w:rPr>
          <w:rFonts w:cstheme="minorHAnsi"/>
          <w:bCs/>
          <w:sz w:val="24"/>
          <w:szCs w:val="24"/>
        </w:rPr>
        <w:t>________</w:t>
      </w:r>
      <w:r w:rsidRPr="00116DEC">
        <w:rPr>
          <w:rFonts w:cstheme="minorHAnsi"/>
          <w:bCs/>
          <w:sz w:val="24"/>
          <w:szCs w:val="24"/>
        </w:rPr>
        <w:t>___</w:t>
      </w:r>
    </w:p>
    <w:p w14:paraId="0F9BFC09" w14:textId="77777777" w:rsidR="00156B77" w:rsidRPr="00116DEC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</w:rPr>
      </w:pPr>
      <w:r w:rsidRPr="00116DEC">
        <w:rPr>
          <w:rFonts w:cstheme="minorHAnsi"/>
          <w:i/>
          <w:iCs/>
        </w:rPr>
        <w:t>(oseba, ki je pooblaščena za podpisovanje v imenu ponudnika)</w:t>
      </w:r>
    </w:p>
    <w:p w14:paraId="6E2097B2" w14:textId="77777777"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73686ADE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</w:t>
      </w:r>
      <w:r w:rsidRPr="00116DEC">
        <w:rPr>
          <w:rFonts w:cstheme="minorHAnsi"/>
          <w:bCs/>
          <w:sz w:val="24"/>
          <w:szCs w:val="24"/>
        </w:rPr>
        <w:t>:_______________________</w:t>
      </w:r>
    </w:p>
    <w:p w14:paraId="07D8B360" w14:textId="77777777"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1F660C92" w14:textId="77777777"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28FCF456" w14:textId="77777777"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14:paraId="0B366308" w14:textId="77777777"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14:paraId="4081F0F0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54050885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6024AE48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7A3EE36F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59A80D03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  <w:bookmarkStart w:id="0" w:name="_GoBack"/>
      <w:bookmarkEnd w:id="0"/>
    </w:p>
    <w:sectPr w:rsidR="00E6004C" w:rsidRPr="00CA667D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22929" w14:textId="77777777" w:rsidR="00906957" w:rsidRDefault="00906957" w:rsidP="00891E14">
      <w:pPr>
        <w:spacing w:after="0" w:line="240" w:lineRule="auto"/>
      </w:pPr>
      <w:r>
        <w:separator/>
      </w:r>
    </w:p>
  </w:endnote>
  <w:endnote w:type="continuationSeparator" w:id="0">
    <w:p w14:paraId="186C2C53" w14:textId="77777777" w:rsidR="00906957" w:rsidRDefault="00906957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14:paraId="4FD0A739" w14:textId="23ABF4B8" w:rsidR="00824ED5" w:rsidRDefault="00F86F40" w:rsidP="00035F91">
        <w:pPr>
          <w:pStyle w:val="Footer"/>
          <w:pBdr>
            <w:top w:val="single" w:sz="4" w:space="1" w:color="auto"/>
          </w:pBdr>
          <w:jc w:val="right"/>
        </w:pPr>
        <w:r w:rsidRPr="00F86F40">
          <w:rPr>
            <w:rFonts w:cs="Times New Roman"/>
            <w:sz w:val="18"/>
          </w:rPr>
          <w:t>Izvedba remontnih del na reaktorju RC sistema remontu 2022, Z-8211503, ZZP-175848</w:t>
        </w:r>
        <w:r w:rsidRPr="00F86F40">
          <w:rPr>
            <w:rFonts w:cs="Times New Roman"/>
            <w:sz w:val="18"/>
          </w:rPr>
          <w:tab/>
        </w:r>
        <w:r w:rsidR="00123CBD">
          <w:rPr>
            <w:rFonts w:cs="Times New Roman"/>
            <w:sz w:val="18"/>
          </w:rPr>
          <w:t xml:space="preserve">          </w:t>
        </w:r>
        <w:r w:rsidR="003C1D13">
          <w:fldChar w:fldCharType="begin"/>
        </w:r>
        <w:r w:rsidR="00B72DE8">
          <w:instrText xml:space="preserve"> PAGE   \* MERGEFORMAT </w:instrText>
        </w:r>
        <w:r w:rsidR="003C1D13">
          <w:fldChar w:fldCharType="separate"/>
        </w:r>
        <w:r w:rsidR="00950023">
          <w:rPr>
            <w:noProof/>
          </w:rPr>
          <w:t>1</w:t>
        </w:r>
        <w:r w:rsidR="003C1D13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AB2C4" w14:textId="77777777" w:rsidR="00BC4690" w:rsidRDefault="00BC4690">
    <w:pPr>
      <w:pStyle w:val="Footer"/>
      <w:jc w:val="right"/>
    </w:pPr>
  </w:p>
  <w:p w14:paraId="5C18D734" w14:textId="77777777"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469C1" w14:textId="77777777" w:rsidR="00906957" w:rsidRDefault="00906957" w:rsidP="00891E14">
      <w:pPr>
        <w:spacing w:after="0" w:line="240" w:lineRule="auto"/>
      </w:pPr>
      <w:r>
        <w:separator/>
      </w:r>
    </w:p>
  </w:footnote>
  <w:footnote w:type="continuationSeparator" w:id="0">
    <w:p w14:paraId="29ED9C2F" w14:textId="77777777" w:rsidR="00906957" w:rsidRDefault="00906957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7135"/>
    <w:rsid w:val="00035F91"/>
    <w:rsid w:val="000621FD"/>
    <w:rsid w:val="00062FD9"/>
    <w:rsid w:val="000B4DFB"/>
    <w:rsid w:val="000D023C"/>
    <w:rsid w:val="000E3ABD"/>
    <w:rsid w:val="000F2F73"/>
    <w:rsid w:val="00100D73"/>
    <w:rsid w:val="00110341"/>
    <w:rsid w:val="00110E78"/>
    <w:rsid w:val="00116DEC"/>
    <w:rsid w:val="00123CBD"/>
    <w:rsid w:val="00124C48"/>
    <w:rsid w:val="0014025C"/>
    <w:rsid w:val="0014676B"/>
    <w:rsid w:val="00156B77"/>
    <w:rsid w:val="00156EF2"/>
    <w:rsid w:val="00156F7A"/>
    <w:rsid w:val="0015727E"/>
    <w:rsid w:val="00163C91"/>
    <w:rsid w:val="001A2F21"/>
    <w:rsid w:val="001A728B"/>
    <w:rsid w:val="001B651B"/>
    <w:rsid w:val="001D64A7"/>
    <w:rsid w:val="001E0D83"/>
    <w:rsid w:val="001F15BC"/>
    <w:rsid w:val="001F3F2F"/>
    <w:rsid w:val="00212D4F"/>
    <w:rsid w:val="002322A0"/>
    <w:rsid w:val="00233C32"/>
    <w:rsid w:val="00250343"/>
    <w:rsid w:val="002554A2"/>
    <w:rsid w:val="0027198D"/>
    <w:rsid w:val="00275F7E"/>
    <w:rsid w:val="00280EEF"/>
    <w:rsid w:val="002A231A"/>
    <w:rsid w:val="002B68AF"/>
    <w:rsid w:val="002B7F7D"/>
    <w:rsid w:val="002C387D"/>
    <w:rsid w:val="002C42EF"/>
    <w:rsid w:val="002C47D9"/>
    <w:rsid w:val="002C5EC5"/>
    <w:rsid w:val="002D46AF"/>
    <w:rsid w:val="002E07E9"/>
    <w:rsid w:val="002F6C60"/>
    <w:rsid w:val="00300D69"/>
    <w:rsid w:val="003133FC"/>
    <w:rsid w:val="0033438D"/>
    <w:rsid w:val="00376A26"/>
    <w:rsid w:val="00383568"/>
    <w:rsid w:val="0038583C"/>
    <w:rsid w:val="003A6D87"/>
    <w:rsid w:val="003C1D13"/>
    <w:rsid w:val="003E36F8"/>
    <w:rsid w:val="003E3B4A"/>
    <w:rsid w:val="003F1DB5"/>
    <w:rsid w:val="003F28DA"/>
    <w:rsid w:val="003F6AF4"/>
    <w:rsid w:val="0040438E"/>
    <w:rsid w:val="00413D3B"/>
    <w:rsid w:val="00444C69"/>
    <w:rsid w:val="00445011"/>
    <w:rsid w:val="0045130F"/>
    <w:rsid w:val="00460556"/>
    <w:rsid w:val="0047373E"/>
    <w:rsid w:val="004942A6"/>
    <w:rsid w:val="004C6751"/>
    <w:rsid w:val="004E30DF"/>
    <w:rsid w:val="004F0461"/>
    <w:rsid w:val="005237A8"/>
    <w:rsid w:val="00527086"/>
    <w:rsid w:val="00533D67"/>
    <w:rsid w:val="00541AB2"/>
    <w:rsid w:val="0054401E"/>
    <w:rsid w:val="00554295"/>
    <w:rsid w:val="00554C6B"/>
    <w:rsid w:val="00581451"/>
    <w:rsid w:val="005C1B0C"/>
    <w:rsid w:val="005D17CF"/>
    <w:rsid w:val="005E47C8"/>
    <w:rsid w:val="005E623A"/>
    <w:rsid w:val="005E75A8"/>
    <w:rsid w:val="005F59EF"/>
    <w:rsid w:val="00600D35"/>
    <w:rsid w:val="00617162"/>
    <w:rsid w:val="00624C54"/>
    <w:rsid w:val="006251D0"/>
    <w:rsid w:val="006451B4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71AE"/>
    <w:rsid w:val="00891E14"/>
    <w:rsid w:val="00892C5A"/>
    <w:rsid w:val="00893FFF"/>
    <w:rsid w:val="00895E8C"/>
    <w:rsid w:val="008A5480"/>
    <w:rsid w:val="008A78BB"/>
    <w:rsid w:val="008B3839"/>
    <w:rsid w:val="008C115A"/>
    <w:rsid w:val="008C4B6C"/>
    <w:rsid w:val="008C5F04"/>
    <w:rsid w:val="008D5FD6"/>
    <w:rsid w:val="008E20E6"/>
    <w:rsid w:val="0090031E"/>
    <w:rsid w:val="00900C7C"/>
    <w:rsid w:val="00903677"/>
    <w:rsid w:val="00906957"/>
    <w:rsid w:val="00920122"/>
    <w:rsid w:val="00922435"/>
    <w:rsid w:val="009266BC"/>
    <w:rsid w:val="00933196"/>
    <w:rsid w:val="00947544"/>
    <w:rsid w:val="00950023"/>
    <w:rsid w:val="0096025E"/>
    <w:rsid w:val="0096137A"/>
    <w:rsid w:val="0096412F"/>
    <w:rsid w:val="00974F0D"/>
    <w:rsid w:val="00985EE5"/>
    <w:rsid w:val="00987198"/>
    <w:rsid w:val="009A06CE"/>
    <w:rsid w:val="009A2013"/>
    <w:rsid w:val="009A53F1"/>
    <w:rsid w:val="009B47F5"/>
    <w:rsid w:val="009B6857"/>
    <w:rsid w:val="009F755F"/>
    <w:rsid w:val="00A24B1C"/>
    <w:rsid w:val="00A3070C"/>
    <w:rsid w:val="00A3368E"/>
    <w:rsid w:val="00A402B9"/>
    <w:rsid w:val="00A474E0"/>
    <w:rsid w:val="00A75F9A"/>
    <w:rsid w:val="00A779E5"/>
    <w:rsid w:val="00AB19E7"/>
    <w:rsid w:val="00AB54A3"/>
    <w:rsid w:val="00AC3141"/>
    <w:rsid w:val="00AD3937"/>
    <w:rsid w:val="00AD714B"/>
    <w:rsid w:val="00AE5E18"/>
    <w:rsid w:val="00AE6E1C"/>
    <w:rsid w:val="00AF6462"/>
    <w:rsid w:val="00B05558"/>
    <w:rsid w:val="00B23C10"/>
    <w:rsid w:val="00B25BDF"/>
    <w:rsid w:val="00B310B0"/>
    <w:rsid w:val="00B352B6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B6F1A"/>
    <w:rsid w:val="00BC4690"/>
    <w:rsid w:val="00BF1CE8"/>
    <w:rsid w:val="00BF7AAC"/>
    <w:rsid w:val="00C33F8A"/>
    <w:rsid w:val="00C809AC"/>
    <w:rsid w:val="00C85C79"/>
    <w:rsid w:val="00C90D6B"/>
    <w:rsid w:val="00C916E3"/>
    <w:rsid w:val="00C966A9"/>
    <w:rsid w:val="00CA331D"/>
    <w:rsid w:val="00CA667D"/>
    <w:rsid w:val="00CC4C3F"/>
    <w:rsid w:val="00CF6B3D"/>
    <w:rsid w:val="00D02ABE"/>
    <w:rsid w:val="00D53859"/>
    <w:rsid w:val="00D905A1"/>
    <w:rsid w:val="00D952A6"/>
    <w:rsid w:val="00DA6742"/>
    <w:rsid w:val="00DB187E"/>
    <w:rsid w:val="00DB4A66"/>
    <w:rsid w:val="00DC09F7"/>
    <w:rsid w:val="00DC5C6E"/>
    <w:rsid w:val="00DD50D7"/>
    <w:rsid w:val="00DE419C"/>
    <w:rsid w:val="00E17AD3"/>
    <w:rsid w:val="00E35020"/>
    <w:rsid w:val="00E37F57"/>
    <w:rsid w:val="00E6004C"/>
    <w:rsid w:val="00E725E5"/>
    <w:rsid w:val="00E74890"/>
    <w:rsid w:val="00E817C8"/>
    <w:rsid w:val="00E82814"/>
    <w:rsid w:val="00EA7272"/>
    <w:rsid w:val="00EC1498"/>
    <w:rsid w:val="00EC2FFF"/>
    <w:rsid w:val="00ED2629"/>
    <w:rsid w:val="00EF68A8"/>
    <w:rsid w:val="00F060EE"/>
    <w:rsid w:val="00F06784"/>
    <w:rsid w:val="00F14C5E"/>
    <w:rsid w:val="00F31598"/>
    <w:rsid w:val="00F41857"/>
    <w:rsid w:val="00F43817"/>
    <w:rsid w:val="00F60158"/>
    <w:rsid w:val="00F6331D"/>
    <w:rsid w:val="00F66CFD"/>
    <w:rsid w:val="00F84862"/>
    <w:rsid w:val="00F85272"/>
    <w:rsid w:val="00F86F40"/>
    <w:rsid w:val="00F90C4C"/>
    <w:rsid w:val="00F9517A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B9A2B61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38E"/>
    <w:pPr>
      <w:spacing w:after="200"/>
    </w:pPr>
    <w:rPr>
      <w:rFonts w:ascii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38E"/>
    <w:rPr>
      <w:rFonts w:ascii="Arial" w:eastAsiaTheme="minorEastAsia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3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BAB44-96EA-44EF-8070-C6DF418A1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Moji dokumenti</dc:creator>
  <cp:lastModifiedBy>Sumrak Vegelj Tadeja</cp:lastModifiedBy>
  <cp:revision>2</cp:revision>
  <dcterms:created xsi:type="dcterms:W3CDTF">2021-12-06T09:32:00Z</dcterms:created>
  <dcterms:modified xsi:type="dcterms:W3CDTF">2021-12-06T09:32:00Z</dcterms:modified>
</cp:coreProperties>
</file>